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D" w:rsidRPr="00F069FE" w:rsidRDefault="008516CA">
      <w:pPr>
        <w:pStyle w:val="Bodytext20"/>
        <w:shd w:val="clear" w:color="auto" w:fill="auto"/>
        <w:ind w:right="300"/>
        <w:rPr>
          <w:sz w:val="32"/>
          <w:szCs w:val="32"/>
        </w:rPr>
      </w:pPr>
      <w:r w:rsidRPr="00F069FE">
        <w:rPr>
          <w:sz w:val="32"/>
          <w:szCs w:val="32"/>
        </w:rPr>
        <w:t>Спасибо Вам за использование пультов нашей компании. Как только Вы установите батарейки, проверьте, работает ли пульт с кондиционером</w:t>
      </w:r>
      <w:proofErr w:type="gramStart"/>
      <w:r w:rsidRPr="00F069FE">
        <w:rPr>
          <w:sz w:val="32"/>
          <w:szCs w:val="32"/>
        </w:rPr>
        <w:t xml:space="preserve">.. </w:t>
      </w:r>
      <w:proofErr w:type="gramEnd"/>
      <w:r w:rsidRPr="00F069FE">
        <w:rPr>
          <w:sz w:val="32"/>
          <w:szCs w:val="32"/>
        </w:rPr>
        <w:t>Если все функции работают корректно, то настройка не требуется.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>Если пульт не работает корректно, то требуется настройка. Данный пульт имеет энергонезависимую память - при замене батареек все настройки сохраняются.</w:t>
      </w:r>
    </w:p>
    <w:p w:rsidR="00214FED" w:rsidRPr="00F069FE" w:rsidRDefault="008516CA">
      <w:pPr>
        <w:pStyle w:val="Bodytext20"/>
        <w:shd w:val="clear" w:color="auto" w:fill="auto"/>
        <w:rPr>
          <w:sz w:val="32"/>
          <w:szCs w:val="32"/>
        </w:rPr>
      </w:pPr>
      <w:r w:rsidRPr="00F069FE">
        <w:rPr>
          <w:sz w:val="32"/>
          <w:szCs w:val="32"/>
        </w:rPr>
        <w:t>Инструкция по настройке пульта: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В выключенном состоянии кондиционера нажмите и удерживайте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 xml:space="preserve">» около 6 секунд для входа в режим поиска кода. Пульт будет посылать сигнал включения примерно раз в секунду. Когда кондиционер включится, отпустите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>». Настройка завершена. Совместимые бренды:</w:t>
      </w:r>
    </w:p>
    <w:p w:rsidR="00214FED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Данный пульт управляет кондиционерами фирмы </w:t>
      </w:r>
      <w:r w:rsidRPr="00F069FE">
        <w:rPr>
          <w:rStyle w:val="Bodytext21"/>
          <w:sz w:val="32"/>
          <w:szCs w:val="32"/>
        </w:rPr>
        <w:t>Mitsubishi</w:t>
      </w:r>
      <w:r w:rsidRPr="00F069FE">
        <w:rPr>
          <w:rStyle w:val="Bodytext21"/>
          <w:sz w:val="32"/>
          <w:szCs w:val="32"/>
          <w:lang w:val="ru-RU"/>
        </w:rPr>
        <w:t xml:space="preserve">. </w:t>
      </w:r>
      <w:r w:rsidRPr="00F069FE">
        <w:rPr>
          <w:sz w:val="32"/>
          <w:szCs w:val="32"/>
        </w:rPr>
        <w:t>Далее представлены некоторые из совместимых пультов.</w:t>
      </w:r>
    </w:p>
    <w:p w:rsidR="00942EB1" w:rsidRDefault="00942EB1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942EB1" w:rsidRDefault="00942EB1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942EB1" w:rsidRDefault="00942EB1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942EB1" w:rsidRPr="00F069FE" w:rsidRDefault="00942EB1">
      <w:pPr>
        <w:pStyle w:val="Bodytext20"/>
        <w:shd w:val="clear" w:color="auto" w:fill="auto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-142240</wp:posOffset>
            </wp:positionV>
            <wp:extent cx="6972300" cy="5073650"/>
            <wp:effectExtent l="19050" t="0" r="0" b="0"/>
            <wp:wrapSquare wrapText="bothSides"/>
            <wp:docPr id="1" name="Рисунок 1" descr="C:\Users\конь\Desktop\КОНД\МИТ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ь\Desktop\КОНД\МИТЦ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07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2EB1" w:rsidRPr="00F069FE" w:rsidSect="00214FED">
      <w:pgSz w:w="17204" w:h="9180" w:orient="landscape"/>
      <w:pgMar w:top="224" w:right="144" w:bottom="224" w:left="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B8" w:rsidRDefault="003A6FB8" w:rsidP="00214FED">
      <w:r>
        <w:separator/>
      </w:r>
    </w:p>
  </w:endnote>
  <w:endnote w:type="continuationSeparator" w:id="0">
    <w:p w:rsidR="003A6FB8" w:rsidRDefault="003A6FB8" w:rsidP="0021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B8" w:rsidRDefault="003A6FB8"/>
  </w:footnote>
  <w:footnote w:type="continuationSeparator" w:id="0">
    <w:p w:rsidR="003A6FB8" w:rsidRDefault="003A6F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ED"/>
    <w:rsid w:val="00214FED"/>
    <w:rsid w:val="003A6FB8"/>
    <w:rsid w:val="008516CA"/>
    <w:rsid w:val="00942EB1"/>
    <w:rsid w:val="009D5F5C"/>
    <w:rsid w:val="00F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FE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14FED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">
    <w:name w:val="Body text (2)"/>
    <w:basedOn w:val="Bodytext2"/>
    <w:rsid w:val="00214FED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214FED"/>
    <w:pPr>
      <w:shd w:val="clear" w:color="auto" w:fill="FFFFFF"/>
      <w:spacing w:line="626" w:lineRule="exact"/>
      <w:jc w:val="both"/>
    </w:pPr>
    <w:rPr>
      <w:rFonts w:ascii="Arial" w:eastAsia="Arial" w:hAnsi="Arial" w:cs="Arial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42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E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конь</cp:lastModifiedBy>
  <cp:revision>3</cp:revision>
  <dcterms:created xsi:type="dcterms:W3CDTF">2018-08-12T15:10:00Z</dcterms:created>
  <dcterms:modified xsi:type="dcterms:W3CDTF">2018-08-12T15:58:00Z</dcterms:modified>
</cp:coreProperties>
</file>